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李超同志先进事迹材料</w:t>
      </w:r>
    </w:p>
    <w:p>
      <w:pPr>
        <w:ind w:firstLine="640" w:firstLineChars="200"/>
        <w:rPr>
          <w:rFonts w:ascii="仿宋_GB2312" w:eastAsia="仿宋_GB2312"/>
          <w:sz w:val="32"/>
          <w:szCs w:val="32"/>
        </w:rPr>
      </w:pPr>
      <w:r>
        <w:rPr>
          <w:rFonts w:hint="eastAsia" w:ascii="仿宋_GB2312" w:eastAsia="仿宋_GB2312"/>
          <w:sz w:val="32"/>
          <w:szCs w:val="32"/>
        </w:rPr>
        <w:t>李超同志，男，彝族，出生于1993年3月26日，云南省红河哈尼族彝族自治州石屏县人，中共党员。2018年6月毕业于西华大学马克思主义理论专业，研究生学历，法学硕士学位。现任电子与物联网学院思想政治辅导员、兼电信党支部组织宣传委员、团总支书记、校团委副书记。</w:t>
      </w:r>
    </w:p>
    <w:p>
      <w:pPr>
        <w:ind w:firstLine="640" w:firstLineChars="200"/>
        <w:rPr>
          <w:rFonts w:hint="eastAsia" w:ascii="仿宋_GB2312" w:eastAsia="仿宋_GB2312"/>
          <w:sz w:val="32"/>
          <w:szCs w:val="32"/>
        </w:rPr>
      </w:pPr>
      <w:r>
        <w:rPr>
          <w:rFonts w:hint="eastAsia" w:ascii="仿宋_GB2312" w:eastAsia="仿宋_GB2312"/>
          <w:sz w:val="32"/>
          <w:szCs w:val="32"/>
        </w:rPr>
        <w:t>2018年工作以来，始终以立德树人为根本任务，围绕学生、关照学生、服务学生，以身示范，切实引领广大学生青年德智体美劳全面发展。</w:t>
      </w:r>
    </w:p>
    <w:p>
      <w:pPr>
        <w:ind w:firstLine="640" w:firstLineChars="200"/>
        <w:rPr>
          <w:rFonts w:hint="eastAsia" w:ascii="仿宋_GB2312" w:eastAsia="仿宋_GB2312"/>
          <w:sz w:val="32"/>
          <w:szCs w:val="32"/>
        </w:rPr>
      </w:pPr>
      <w:r>
        <w:rPr>
          <w:rFonts w:hint="eastAsia" w:ascii="仿宋_GB2312" w:eastAsia="仿宋_GB2312"/>
          <w:sz w:val="32"/>
          <w:szCs w:val="32"/>
        </w:rPr>
        <w:t>主要负责电子与物联网学院团总支工作，团总支2020年被广元市评为“青年大学习”网上主题团课先进集体，3名学生干部被评为广元市优秀青年志愿者，2023年团总支被评为广元市五四红旗团总支，至今发展新团员200余名，指导学生参加共青团广元市委“纪念12.9运动84周年青春歌会”获团体三等奖，本人2021年4月被共青团广元市评为2020年度广元市优秀共青团干部。</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担任电信党支部组织宣传委员期间，工作认真，严格党员发展，至今介绍发展中共党员13名，预备党员11名，同时积极参加党组织活动和党务学习培训，及时宣传支部活动，提高了支部的影响力。    </w:t>
      </w:r>
    </w:p>
    <w:p>
      <w:pPr>
        <w:ind w:firstLine="640" w:firstLineChars="200"/>
        <w:rPr>
          <w:rFonts w:hint="eastAsia" w:ascii="仿宋_GB2312" w:eastAsia="仿宋_GB2312"/>
          <w:sz w:val="32"/>
          <w:szCs w:val="32"/>
        </w:rPr>
      </w:pPr>
      <w:r>
        <w:rPr>
          <w:rFonts w:hint="eastAsia" w:ascii="仿宋_GB2312" w:eastAsia="仿宋_GB2312"/>
          <w:sz w:val="32"/>
          <w:szCs w:val="32"/>
        </w:rPr>
        <w:t>认真对待辅导员工作，近年来所带班级4个班级荣获五四红旗团支部，3个班级荣获优秀班集体，20余名学生被评为四川省优秀毕业生，42余名毕业生考取公办本科院校，辅导员测评得分位居前列。</w:t>
      </w:r>
    </w:p>
    <w:p>
      <w:pPr>
        <w:ind w:firstLine="640" w:firstLineChars="200"/>
        <w:rPr>
          <w:rFonts w:hint="eastAsia" w:ascii="仿宋_GB2312" w:eastAsia="仿宋_GB2312"/>
          <w:sz w:val="32"/>
          <w:szCs w:val="32"/>
        </w:rPr>
      </w:pPr>
      <w:r>
        <w:rPr>
          <w:rFonts w:hint="eastAsia" w:ascii="仿宋_GB2312" w:eastAsia="仿宋_GB2312"/>
          <w:sz w:val="32"/>
          <w:szCs w:val="32"/>
        </w:rPr>
        <w:t>积极组织并投身志愿服务，包括疫情防控、校园美化、文明城市创建宣传、家电维修进社区等，志愿四川志愿时长470小时。尤其在2022年广元市疫情防控阻击战中为小区疫情防控做出了突出贡献，受到了广元市利州区万缘街道快乐社区碧桂园小区支部委员会的感谢。</w:t>
      </w:r>
    </w:p>
    <w:p>
      <w:pPr>
        <w:ind w:firstLine="640" w:firstLineChars="200"/>
        <w:rPr>
          <w:rFonts w:ascii="仿宋_GB2312" w:eastAsia="仿宋_GB2312"/>
          <w:sz w:val="32"/>
          <w:szCs w:val="32"/>
        </w:rPr>
      </w:pPr>
      <w:r>
        <w:rPr>
          <w:rFonts w:hint="eastAsia" w:ascii="仿宋_GB2312" w:eastAsia="仿宋_GB2312"/>
          <w:sz w:val="32"/>
          <w:szCs w:val="32"/>
        </w:rPr>
        <w:t>认真做好科研工作，主持完成院级项目1个，参与研究或完成4个，发表论文5篇，拥有新型实用专利1项。指导学生参加四川省第一届志愿服务项目大赛荣获铜奖，指导学</w:t>
      </w:r>
      <w:bookmarkStart w:id="0" w:name="_GoBack"/>
      <w:r>
        <w:rPr>
          <w:rFonts w:hint="eastAsia" w:ascii="仿宋_GB2312" w:eastAsia="仿宋_GB2312"/>
          <w:sz w:val="32"/>
          <w:szCs w:val="32"/>
        </w:rPr>
        <w:t>生参加挑战杯荣获银奖1项，铜奖2项。</w:t>
      </w:r>
    </w:p>
    <w:bookmarkEnd w:id="0"/>
    <w:p>
      <w:pPr>
        <w:rPr>
          <w:rFonts w:hint="eastAsia" w:ascii="仿宋_GB2312" w:eastAsia="仿宋_GB2312"/>
          <w:sz w:val="32"/>
          <w:szCs w:val="32"/>
        </w:rPr>
      </w:pPr>
    </w:p>
    <w:sectPr>
      <w:headerReference r:id="rId4" w:type="first"/>
      <w:footerReference r:id="rId6" w:type="first"/>
      <w:headerReference r:id="rId3" w:type="default"/>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inside" w:y="1"/>
      <w:ind w:right="360" w:firstLine="360"/>
      <w:rPr>
        <w:rStyle w:val="8"/>
        <w:rFonts w:ascii="宋体" w:hAnsi="宋体"/>
        <w:sz w:val="24"/>
        <w:szCs w:val="24"/>
      </w:rPr>
    </w:pPr>
  </w:p>
  <w:p>
    <w:pPr>
      <w:pStyle w:val="3"/>
      <w:ind w:right="360" w:firstLine="360"/>
    </w:pPr>
    <w:r>
      <w:rPr>
        <w:sz w:val="24"/>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Style w:val="8"/>
                              <w:rFonts w:ascii="宋体" w:hAnsi="宋体"/>
                              <w:sz w:val="32"/>
                              <w:szCs w:val="32"/>
                            </w:rPr>
                          </w:pPr>
                          <w:r>
                            <w:rPr>
                              <w:rFonts w:ascii="Times New Roman" w:hAnsi="Times New Roman" w:cs="Times New Roman"/>
                              <w:sz w:val="32"/>
                              <w:szCs w:val="32"/>
                            </w:rPr>
                            <w:fldChar w:fldCharType="begin"/>
                          </w:r>
                          <w:r>
                            <w:rPr>
                              <w:rStyle w:val="8"/>
                              <w:rFonts w:ascii="Times New Roman" w:hAnsi="Times New Roman" w:cs="Times New Roman"/>
                              <w:sz w:val="32"/>
                              <w:szCs w:val="32"/>
                            </w:rPr>
                            <w:instrText xml:space="preserve">PAGE  </w:instrText>
                          </w:r>
                          <w:r>
                            <w:rPr>
                              <w:rFonts w:ascii="Times New Roman" w:hAnsi="Times New Roman" w:cs="Times New Roman"/>
                              <w:sz w:val="32"/>
                              <w:szCs w:val="32"/>
                            </w:rPr>
                            <w:fldChar w:fldCharType="separate"/>
                          </w:r>
                          <w:r>
                            <w:rPr>
                              <w:rStyle w:val="8"/>
                              <w:rFonts w:ascii="Times New Roman" w:hAnsi="Times New Roman" w:cs="Times New Roman"/>
                              <w:sz w:val="32"/>
                              <w:szCs w:val="32"/>
                            </w:rPr>
                            <w:t>- 18 -</w:t>
                          </w:r>
                          <w:r>
                            <w:rPr>
                              <w:rFonts w:ascii="Times New Roman" w:hAnsi="Times New Roman" w:cs="Times New Roman"/>
                              <w:sz w:val="32"/>
                              <w:szCs w:val="32"/>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pPr>
                      <w:pStyle w:val="3"/>
                      <w:rPr>
                        <w:rStyle w:val="8"/>
                        <w:rFonts w:ascii="宋体" w:hAnsi="宋体"/>
                        <w:sz w:val="32"/>
                        <w:szCs w:val="32"/>
                      </w:rPr>
                    </w:pPr>
                    <w:r>
                      <w:rPr>
                        <w:rFonts w:ascii="Times New Roman" w:hAnsi="Times New Roman" w:cs="Times New Roman"/>
                        <w:sz w:val="32"/>
                        <w:szCs w:val="32"/>
                      </w:rPr>
                      <w:fldChar w:fldCharType="begin"/>
                    </w:r>
                    <w:r>
                      <w:rPr>
                        <w:rStyle w:val="8"/>
                        <w:rFonts w:ascii="Times New Roman" w:hAnsi="Times New Roman" w:cs="Times New Roman"/>
                        <w:sz w:val="32"/>
                        <w:szCs w:val="32"/>
                      </w:rPr>
                      <w:instrText xml:space="preserve">PAGE  </w:instrText>
                    </w:r>
                    <w:r>
                      <w:rPr>
                        <w:rFonts w:ascii="Times New Roman" w:hAnsi="Times New Roman" w:cs="Times New Roman"/>
                        <w:sz w:val="32"/>
                        <w:szCs w:val="32"/>
                      </w:rPr>
                      <w:fldChar w:fldCharType="separate"/>
                    </w:r>
                    <w:r>
                      <w:rPr>
                        <w:rStyle w:val="8"/>
                        <w:rFonts w:ascii="Times New Roman" w:hAnsi="Times New Roman" w:cs="Times New Roman"/>
                        <w:sz w:val="32"/>
                        <w:szCs w:val="32"/>
                      </w:rPr>
                      <w:t>- 18 -</w:t>
                    </w:r>
                    <w:r>
                      <w:rPr>
                        <w:rFonts w:ascii="Times New Roman" w:hAnsi="Times New Roman" w:cs="Times New Roman"/>
                        <w:sz w:val="32"/>
                        <w:szCs w:val="32"/>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ascii="Times New Roman" w:hAnsi="Times New Roman" w:cs="Times New Roman"/>
                              <w:sz w:val="32"/>
                              <w:szCs w:val="32"/>
                            </w:rPr>
                          </w:pPr>
                          <w:r>
                            <w:rPr>
                              <w:rFonts w:ascii="Times New Roman" w:hAnsi="Times New Roman" w:cs="Times New Roman"/>
                              <w:sz w:val="32"/>
                              <w:szCs w:val="32"/>
                            </w:rPr>
                            <w:fldChar w:fldCharType="begin"/>
                          </w:r>
                          <w:r>
                            <w:rPr>
                              <w:rFonts w:ascii="Times New Roman" w:hAnsi="Times New Roman" w:cs="Times New Roman"/>
                              <w:sz w:val="32"/>
                              <w:szCs w:val="32"/>
                            </w:rPr>
                            <w:instrText xml:space="preserve"> PAGE  \* MERGEFORMAT </w:instrText>
                          </w:r>
                          <w:r>
                            <w:rPr>
                              <w:rFonts w:ascii="Times New Roman" w:hAnsi="Times New Roman" w:cs="Times New Roman"/>
                              <w:sz w:val="32"/>
                              <w:szCs w:val="32"/>
                            </w:rPr>
                            <w:fldChar w:fldCharType="separate"/>
                          </w:r>
                          <w:r>
                            <w:rPr>
                              <w:rFonts w:ascii="Times New Roman" w:hAnsi="Times New Roman" w:cs="Times New Roman"/>
                              <w:sz w:val="32"/>
                              <w:szCs w:val="32"/>
                            </w:rPr>
                            <w:t>- 1 -</w:t>
                          </w:r>
                          <w:r>
                            <w:rPr>
                              <w:rFonts w:ascii="Times New Roman" w:hAnsi="Times New Roman" w:cs="Times New Roman"/>
                              <w:sz w:val="32"/>
                              <w:szCs w:val="32"/>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v:fill on="f" focussize="0,0"/>
              <v:stroke on="f"/>
              <v:imagedata o:title=""/>
              <o:lock v:ext="edit" aspectratio="f"/>
              <v:textbox inset="0mm,0mm,0mm,0mm" style="mso-fit-shape-to-text:t;">
                <w:txbxContent>
                  <w:p>
                    <w:pPr>
                      <w:pStyle w:val="3"/>
                      <w:rPr>
                        <w:rFonts w:ascii="Times New Roman" w:hAnsi="Times New Roman" w:cs="Times New Roman"/>
                        <w:sz w:val="32"/>
                        <w:szCs w:val="32"/>
                      </w:rPr>
                    </w:pPr>
                    <w:r>
                      <w:rPr>
                        <w:rFonts w:ascii="Times New Roman" w:hAnsi="Times New Roman" w:cs="Times New Roman"/>
                        <w:sz w:val="32"/>
                        <w:szCs w:val="32"/>
                      </w:rPr>
                      <w:fldChar w:fldCharType="begin"/>
                    </w:r>
                    <w:r>
                      <w:rPr>
                        <w:rFonts w:ascii="Times New Roman" w:hAnsi="Times New Roman" w:cs="Times New Roman"/>
                        <w:sz w:val="32"/>
                        <w:szCs w:val="32"/>
                      </w:rPr>
                      <w:instrText xml:space="preserve"> PAGE  \* MERGEFORMAT </w:instrText>
                    </w:r>
                    <w:r>
                      <w:rPr>
                        <w:rFonts w:ascii="Times New Roman" w:hAnsi="Times New Roman" w:cs="Times New Roman"/>
                        <w:sz w:val="32"/>
                        <w:szCs w:val="32"/>
                      </w:rPr>
                      <w:fldChar w:fldCharType="separate"/>
                    </w:r>
                    <w:r>
                      <w:rPr>
                        <w:rFonts w:ascii="Times New Roman" w:hAnsi="Times New Roman" w:cs="Times New Roman"/>
                        <w:sz w:val="32"/>
                        <w:szCs w:val="32"/>
                      </w:rPr>
                      <w:t>- 1 -</w:t>
                    </w:r>
                    <w:r>
                      <w:rPr>
                        <w:rFonts w:ascii="Times New Roman" w:hAnsi="Times New Roman" w:cs="Times New Roman"/>
                        <w:sz w:val="32"/>
                        <w:szCs w:val="32"/>
                      </w:rP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QHJYcIBAACN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OUByWHCAQAAjQMAAA4AAAAAAAAAAQAgAAAAHgEAAGRycy9lMm9Eb2MueG1sUEsF&#10;BgAAAAAGAAYAWQEAAFIFAAAAAA==&#10;">
              <v:fill on="f" focussize="0,0"/>
              <v:stroke on="f"/>
              <v:imagedata o:title=""/>
              <o:lock v:ext="edit" aspectratio="f"/>
              <v:textbox inset="0mm,0mm,0mm,0mm" style="mso-fit-shape-to-text:t;">
                <w:txbxContent>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0Y2ZiZjlmZWY0MDJjMGVkOGJlNjcyZmVkNmYwZDMifQ=="/>
  </w:docVars>
  <w:rsids>
    <w:rsidRoot w:val="6F3D3817"/>
    <w:rsid w:val="00051294"/>
    <w:rsid w:val="002360D9"/>
    <w:rsid w:val="00303364"/>
    <w:rsid w:val="00401DCC"/>
    <w:rsid w:val="005049B1"/>
    <w:rsid w:val="005063DC"/>
    <w:rsid w:val="00596192"/>
    <w:rsid w:val="00615D78"/>
    <w:rsid w:val="00631624"/>
    <w:rsid w:val="00815204"/>
    <w:rsid w:val="00AE1B12"/>
    <w:rsid w:val="00E71441"/>
    <w:rsid w:val="1D8F0556"/>
    <w:rsid w:val="2B617B29"/>
    <w:rsid w:val="3A9E3272"/>
    <w:rsid w:val="3D9C09F9"/>
    <w:rsid w:val="4A2D0508"/>
    <w:rsid w:val="56790578"/>
    <w:rsid w:val="697B4E3B"/>
    <w:rsid w:val="6F3D38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Normal Indent"/>
    <w:basedOn w:val="1"/>
    <w:uiPriority w:val="0"/>
    <w:pPr>
      <w:ind w:firstLine="420" w:firstLineChars="200"/>
    </w:pPr>
    <w:rPr>
      <w:rFonts w:cs="Times New Roman"/>
      <w:szCs w:val="21"/>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99"/>
    <w:pPr>
      <w:widowControl/>
      <w:spacing w:before="100" w:beforeAutospacing="1" w:after="100" w:afterAutospacing="1"/>
      <w:jc w:val="left"/>
    </w:pPr>
    <w:rPr>
      <w:rFonts w:ascii="宋体" w:hAnsi="宋体" w:cs="宋体"/>
      <w:kern w:val="0"/>
      <w:sz w:val="24"/>
    </w:rPr>
  </w:style>
  <w:style w:type="character" w:styleId="8">
    <w:name w:val="page number"/>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250</Words>
  <Characters>1426</Characters>
  <Lines>11</Lines>
  <Paragraphs>3</Paragraphs>
  <TotalTime>0</TotalTime>
  <ScaleCrop>false</ScaleCrop>
  <LinksUpToDate>false</LinksUpToDate>
  <CharactersWithSpaces>1673</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2022-06-16T05:35:00Z</dcterms:created>
  <dc:creator>冰点</dc:creator>
  <cp:lastModifiedBy>-_</cp:lastModifiedBy>
  <dcterms:modified xsi:type="dcterms:W3CDTF">2023-06-20T05:30:41Z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DE0F828274284C5BABF28929D3AB7218</vt:lpwstr>
  </property>
</Properties>
</file>