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43" w:rsidRPr="00EB1961" w:rsidRDefault="00543DD2">
      <w:pPr>
        <w:spacing w:line="360" w:lineRule="auto"/>
        <w:jc w:val="center"/>
        <w:rPr>
          <w:rFonts w:ascii="方正小标宋简体" w:eastAsia="方正小标宋简体" w:hint="eastAsia"/>
          <w:sz w:val="24"/>
        </w:rPr>
      </w:pPr>
      <w:r w:rsidRPr="00EB1961">
        <w:rPr>
          <w:rFonts w:ascii="方正小标宋简体" w:eastAsia="方正小标宋简体" w:hint="eastAsia"/>
          <w:sz w:val="36"/>
          <w:szCs w:val="36"/>
        </w:rPr>
        <w:t>谢伟同志</w:t>
      </w:r>
      <w:r w:rsidRPr="00EB1961">
        <w:rPr>
          <w:rFonts w:ascii="方正小标宋简体" w:eastAsia="方正小标宋简体" w:hint="eastAsia"/>
          <w:sz w:val="36"/>
          <w:szCs w:val="36"/>
        </w:rPr>
        <w:t>先进事迹材料</w:t>
      </w:r>
    </w:p>
    <w:p w:rsidR="00EB1961" w:rsidRDefault="00EB1961" w:rsidP="00EB1961">
      <w:pPr>
        <w:spacing w:line="360" w:lineRule="auto"/>
        <w:ind w:firstLineChars="200" w:firstLine="560"/>
        <w:rPr>
          <w:rFonts w:ascii="仿宋_GB2312" w:eastAsia="仿宋_GB2312" w:hAnsi="仿宋" w:cs="仿宋" w:hint="eastAsia"/>
          <w:sz w:val="28"/>
          <w:szCs w:val="28"/>
        </w:rPr>
      </w:pP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谢伟，男，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1994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年出生，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2018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年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5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月入党，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2019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年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7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月参加工作，研究生文化程度，现为四川信息职业技术学院专任教师，同时担任物联网党支部纪检委员，电子与物联网学院创新创业负责人工作。</w:t>
      </w: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工作以来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，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恪尽职守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、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辛勤工作，努力提高个人综合素质，圆满完成各项工作任务，取得了较好成绩。虚心向其他同志请教学习，通过勤探讨、勤询问，不断提升工作技能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。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坚持求真务实，提高工作能力。在充分吃透文件精神的基础上，结合实际情况组织开展活动，逐步提高了组织协调能力。目前，支部党建工作逐步向规范化、科学化迈进，整体工作水平有了改观提升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；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同时学院的创新创业工作也逐步推进，按时按质按量完成学校分配的任务要求。</w:t>
      </w: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一、强化思想修养，加强政治理论和业务学习</w:t>
      </w: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本人在工作之余，积极参加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学校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组织的政治学习、业务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培训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。在学习理论知识的基础上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，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学习党的基本知识，坚持用党的思想理论武装自己的头脑，始终保持坚定正确的政治立场和方向。</w:t>
      </w: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二、爱岗敬业，切实做好本职工作</w:t>
      </w: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在领导的关心和帮助下，能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够高效地完成各项工作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。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作为一名专任教师，认认真真上好每一堂课，为同学们答疑解</w:t>
      </w:r>
      <w:r w:rsidRPr="00EB1961">
        <w:rPr>
          <w:rFonts w:ascii="仿宋_GB2312" w:eastAsia="仿宋_GB2312" w:hAnsi="仿宋" w:cs="仿宋" w:hint="eastAsia"/>
          <w:sz w:val="32"/>
          <w:szCs w:val="32"/>
        </w:rPr>
        <w:lastRenderedPageBreak/>
        <w:t>惑、传授知识，耐心地回答同学地提问，对学习上有困难的地方多加指导。作为支部的纪检委员，认真参与到基层党组织的建设工作中来，与支部委员们分工合作，共同做好这项光荣而意义重大的事情。作为二级学院的创新创业工作负责人，积极组织师生创新创业项目的宣传、申报、评审等工作。深入推进大众创业万众创新，引领创新创业教育国际交流合作，加快培养创新创业人才，促进创新驱动创业、创业引领就业。</w:t>
      </w: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三、总结自己，以作为党员而骄傲</w:t>
      </w:r>
    </w:p>
    <w:p w:rsidR="00C62143" w:rsidRPr="00EB1961" w:rsidRDefault="00543DD2" w:rsidP="00EB1961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B1961">
        <w:rPr>
          <w:rFonts w:ascii="仿宋_GB2312" w:eastAsia="仿宋_GB2312" w:hAnsi="仿宋" w:cs="仿宋" w:hint="eastAsia"/>
          <w:sz w:val="32"/>
          <w:szCs w:val="32"/>
        </w:rPr>
        <w:t>回顾自己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近段时间的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学习和工作，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对照党员标准和评议标准要求，尽管自己还有许多的不足之处，有些方面还将有待于进一步提高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。</w:t>
      </w:r>
      <w:r w:rsidRPr="00EB1961">
        <w:rPr>
          <w:rFonts w:ascii="仿宋_GB2312" w:eastAsia="仿宋_GB2312" w:hAnsi="仿宋" w:cs="仿宋" w:hint="eastAsia"/>
          <w:sz w:val="32"/>
          <w:szCs w:val="32"/>
        </w:rPr>
        <w:t>今后，我会更加努力，认真学习，</w:t>
      </w:r>
      <w:bookmarkStart w:id="0" w:name="_GoBack"/>
      <w:bookmarkEnd w:id="0"/>
      <w:r w:rsidRPr="00EB1961">
        <w:rPr>
          <w:rFonts w:ascii="仿宋_GB2312" w:eastAsia="仿宋_GB2312" w:hAnsi="仿宋" w:cs="仿宋" w:hint="eastAsia"/>
          <w:sz w:val="32"/>
          <w:szCs w:val="32"/>
        </w:rPr>
        <w:t>勤奋工作，让自己的党性修养不断提高、认识不断升华，为人民服务的本领不断增强，积极转变观念，开阔思路，努力做得更好。</w:t>
      </w:r>
    </w:p>
    <w:p w:rsidR="00C62143" w:rsidRPr="00EB1961" w:rsidRDefault="00C62143">
      <w:pPr>
        <w:spacing w:line="360" w:lineRule="auto"/>
        <w:rPr>
          <w:rFonts w:ascii="仿宋_GB2312" w:eastAsia="仿宋_GB2312" w:hint="eastAsia"/>
          <w:sz w:val="28"/>
          <w:szCs w:val="28"/>
        </w:rPr>
      </w:pPr>
    </w:p>
    <w:sectPr w:rsidR="00C62143" w:rsidRPr="00EB1961" w:rsidSect="00C621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D2" w:rsidRDefault="00543DD2" w:rsidP="00EB1961">
      <w:r>
        <w:separator/>
      </w:r>
    </w:p>
  </w:endnote>
  <w:endnote w:type="continuationSeparator" w:id="0">
    <w:p w:rsidR="00543DD2" w:rsidRDefault="00543DD2" w:rsidP="00EB1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D2" w:rsidRDefault="00543DD2" w:rsidP="00EB1961">
      <w:r>
        <w:separator/>
      </w:r>
    </w:p>
  </w:footnote>
  <w:footnote w:type="continuationSeparator" w:id="0">
    <w:p w:rsidR="00543DD2" w:rsidRDefault="00543DD2" w:rsidP="00EB1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EwODBjNDBkNDVlMDNlNjY2ODM1OTVhOTA2YzhmMGEifQ=="/>
  </w:docVars>
  <w:rsids>
    <w:rsidRoot w:val="00C62143"/>
    <w:rsid w:val="00543DD2"/>
    <w:rsid w:val="00C62143"/>
    <w:rsid w:val="00EB1961"/>
    <w:rsid w:val="17527FA4"/>
    <w:rsid w:val="1DF65D05"/>
    <w:rsid w:val="1F934363"/>
    <w:rsid w:val="20742FC6"/>
    <w:rsid w:val="26974039"/>
    <w:rsid w:val="2925773F"/>
    <w:rsid w:val="347C3BB7"/>
    <w:rsid w:val="40A55D28"/>
    <w:rsid w:val="53CB1124"/>
    <w:rsid w:val="54187793"/>
    <w:rsid w:val="553A0CAF"/>
    <w:rsid w:val="5606794A"/>
    <w:rsid w:val="736D1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1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B1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B1961"/>
    <w:rPr>
      <w:kern w:val="2"/>
      <w:sz w:val="18"/>
      <w:szCs w:val="18"/>
    </w:rPr>
  </w:style>
  <w:style w:type="paragraph" w:styleId="a4">
    <w:name w:val="footer"/>
    <w:basedOn w:val="a"/>
    <w:link w:val="Char0"/>
    <w:rsid w:val="00EB1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B196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罗利琴</cp:lastModifiedBy>
  <cp:revision>2</cp:revision>
  <dcterms:created xsi:type="dcterms:W3CDTF">2022-06-20T12:14:00Z</dcterms:created>
  <dcterms:modified xsi:type="dcterms:W3CDTF">2022-06-21T02:38:00Z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0BB87EE314AA44D9AC89386CF2FAD6A7</vt:lpwstr>
  </property>
</Properties>
</file>