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1AA" w:rsidRPr="002341AA" w:rsidRDefault="002341AA" w:rsidP="002341AA">
      <w:pPr>
        <w:ind w:firstLineChars="200" w:firstLine="720"/>
        <w:jc w:val="center"/>
        <w:rPr>
          <w:rFonts w:ascii="方正小标宋简体" w:eastAsia="方正小标宋简体"/>
          <w:sz w:val="36"/>
          <w:szCs w:val="36"/>
        </w:rPr>
      </w:pPr>
      <w:r w:rsidRPr="002341AA">
        <w:rPr>
          <w:rFonts w:ascii="方正小标宋简体" w:eastAsia="方正小标宋简体" w:hint="eastAsia"/>
          <w:sz w:val="36"/>
          <w:szCs w:val="36"/>
        </w:rPr>
        <w:t>胡明蓉同志事迹材料</w:t>
      </w:r>
    </w:p>
    <w:p w:rsidR="002341AA" w:rsidRPr="002341AA" w:rsidRDefault="002341AA" w:rsidP="002341AA">
      <w:pPr>
        <w:spacing w:before="12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341AA">
        <w:rPr>
          <w:rFonts w:ascii="仿宋" w:eastAsia="仿宋" w:hAnsi="仿宋" w:hint="eastAsia"/>
          <w:sz w:val="32"/>
          <w:szCs w:val="32"/>
        </w:rPr>
        <w:t>胡明蓉，女，羌族，1991年2月出生</w:t>
      </w:r>
      <w:r>
        <w:rPr>
          <w:rFonts w:ascii="仿宋" w:eastAsia="仿宋" w:hAnsi="仿宋" w:hint="eastAsia"/>
          <w:sz w:val="32"/>
          <w:szCs w:val="32"/>
        </w:rPr>
        <w:t>，</w:t>
      </w:r>
      <w:r w:rsidRPr="002341AA">
        <w:rPr>
          <w:rFonts w:ascii="仿宋" w:eastAsia="仿宋" w:hAnsi="仿宋" w:hint="eastAsia"/>
          <w:sz w:val="32"/>
          <w:szCs w:val="32"/>
        </w:rPr>
        <w:t>四川绵阳</w:t>
      </w:r>
      <w:r>
        <w:rPr>
          <w:rFonts w:ascii="仿宋" w:eastAsia="仿宋" w:hAnsi="仿宋" w:hint="eastAsia"/>
          <w:sz w:val="32"/>
          <w:szCs w:val="32"/>
        </w:rPr>
        <w:t>人。2015年本科毕业于安徽省淮北师范大学思想政治教育专业，2018年硕士研究生毕业于四川省西华大学马克思主义理论专业。</w:t>
      </w:r>
      <w:r w:rsidRPr="002341AA">
        <w:rPr>
          <w:rFonts w:ascii="仿宋" w:eastAsia="仿宋" w:hAnsi="仿宋" w:hint="eastAsia"/>
          <w:sz w:val="32"/>
          <w:szCs w:val="32"/>
        </w:rPr>
        <w:t>2018年9月正式入职四川信息职业技术学院，任职智能控制学院思想政治辅导员一职。</w:t>
      </w:r>
    </w:p>
    <w:p w:rsidR="002341AA" w:rsidRPr="002341AA" w:rsidRDefault="002341AA" w:rsidP="00D5721A">
      <w:pPr>
        <w:spacing w:before="12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341AA">
        <w:rPr>
          <w:rFonts w:ascii="仿宋" w:eastAsia="仿宋" w:hAnsi="仿宋" w:hint="eastAsia"/>
          <w:sz w:val="32"/>
          <w:szCs w:val="32"/>
        </w:rPr>
        <w:t>工作所获成绩及履职情况，</w:t>
      </w:r>
      <w:r w:rsidR="00CD706F">
        <w:rPr>
          <w:rFonts w:ascii="仿宋" w:eastAsia="仿宋" w:hAnsi="仿宋" w:hint="eastAsia"/>
          <w:sz w:val="32"/>
          <w:szCs w:val="32"/>
        </w:rPr>
        <w:t>胡明蓉同志作为专职辅导员</w:t>
      </w:r>
      <w:r>
        <w:rPr>
          <w:rFonts w:ascii="仿宋" w:eastAsia="仿宋" w:hAnsi="仿宋" w:hint="eastAsia"/>
          <w:sz w:val="32"/>
          <w:szCs w:val="32"/>
        </w:rPr>
        <w:t>，</w:t>
      </w:r>
      <w:r w:rsidR="00CD706F">
        <w:rPr>
          <w:rFonts w:ascii="仿宋" w:eastAsia="仿宋" w:hAnsi="仿宋" w:hint="eastAsia"/>
          <w:sz w:val="32"/>
          <w:szCs w:val="32"/>
        </w:rPr>
        <w:t>本着服务学生、对学生</w:t>
      </w:r>
      <w:r w:rsidR="00816A78">
        <w:rPr>
          <w:rFonts w:ascii="仿宋" w:eastAsia="仿宋" w:hAnsi="仿宋" w:hint="eastAsia"/>
          <w:sz w:val="32"/>
          <w:szCs w:val="32"/>
        </w:rPr>
        <w:t>负责</w:t>
      </w:r>
      <w:r w:rsidR="00CD706F">
        <w:rPr>
          <w:rFonts w:ascii="仿宋" w:eastAsia="仿宋" w:hAnsi="仿宋" w:hint="eastAsia"/>
          <w:sz w:val="32"/>
          <w:szCs w:val="32"/>
        </w:rPr>
        <w:t>的态度，真心去关爱</w:t>
      </w:r>
      <w:r w:rsidR="00BA113A">
        <w:rPr>
          <w:rFonts w:ascii="仿宋" w:eastAsia="仿宋" w:hAnsi="仿宋" w:hint="eastAsia"/>
          <w:sz w:val="32"/>
          <w:szCs w:val="32"/>
        </w:rPr>
        <w:t>学生、</w:t>
      </w:r>
      <w:r w:rsidR="00CD706F">
        <w:rPr>
          <w:rFonts w:ascii="仿宋" w:eastAsia="仿宋" w:hAnsi="仿宋" w:hint="eastAsia"/>
          <w:sz w:val="32"/>
          <w:szCs w:val="32"/>
        </w:rPr>
        <w:t>温暖学生，努力成为学生的良师益友</w:t>
      </w:r>
      <w:r w:rsidR="00A6797E">
        <w:rPr>
          <w:rFonts w:ascii="仿宋" w:eastAsia="仿宋" w:hAnsi="仿宋" w:hint="eastAsia"/>
          <w:sz w:val="32"/>
          <w:szCs w:val="32"/>
        </w:rPr>
        <w:t>，有针对性地对学生进行教育、对班级进行管理，形成了学风浓、班风清</w:t>
      </w:r>
      <w:r w:rsidR="00CB4D0F">
        <w:rPr>
          <w:rFonts w:ascii="仿宋" w:eastAsia="仿宋" w:hAnsi="仿宋" w:hint="eastAsia"/>
          <w:sz w:val="32"/>
          <w:szCs w:val="32"/>
        </w:rPr>
        <w:t>的</w:t>
      </w:r>
      <w:r w:rsidR="00816A78">
        <w:rPr>
          <w:rFonts w:ascii="仿宋" w:eastAsia="仿宋" w:hAnsi="仿宋" w:hint="eastAsia"/>
          <w:sz w:val="32"/>
          <w:szCs w:val="32"/>
        </w:rPr>
        <w:t>班集体</w:t>
      </w:r>
      <w:r>
        <w:rPr>
          <w:rFonts w:ascii="仿宋" w:eastAsia="仿宋" w:hAnsi="仿宋" w:hint="eastAsia"/>
          <w:sz w:val="32"/>
          <w:szCs w:val="32"/>
        </w:rPr>
        <w:t>，</w:t>
      </w:r>
      <w:r w:rsidRPr="002341AA">
        <w:rPr>
          <w:rFonts w:ascii="仿宋" w:eastAsia="仿宋" w:hAnsi="仿宋" w:hint="eastAsia"/>
          <w:sz w:val="32"/>
          <w:szCs w:val="32"/>
        </w:rPr>
        <w:t>所带班级获得“优秀班集体”4次（</w:t>
      </w:r>
      <w:proofErr w:type="gramStart"/>
      <w:r w:rsidRPr="002341AA">
        <w:rPr>
          <w:rFonts w:ascii="仿宋" w:eastAsia="仿宋" w:hAnsi="仿宋" w:hint="eastAsia"/>
          <w:sz w:val="32"/>
          <w:szCs w:val="32"/>
        </w:rPr>
        <w:t>智控</w:t>
      </w:r>
      <w:proofErr w:type="gramEnd"/>
      <w:r w:rsidRPr="002341AA">
        <w:rPr>
          <w:rFonts w:ascii="仿宋" w:eastAsia="仿宋" w:hAnsi="仿宋" w:hint="eastAsia"/>
          <w:sz w:val="32"/>
          <w:szCs w:val="32"/>
        </w:rPr>
        <w:t>1</w:t>
      </w:r>
      <w:r w:rsidRPr="002341AA">
        <w:rPr>
          <w:rFonts w:ascii="仿宋" w:eastAsia="仿宋" w:hAnsi="仿宋"/>
          <w:sz w:val="32"/>
          <w:szCs w:val="32"/>
        </w:rPr>
        <w:t>9-4</w:t>
      </w:r>
      <w:r w:rsidRPr="002341AA">
        <w:rPr>
          <w:rFonts w:ascii="仿宋" w:eastAsia="仿宋" w:hAnsi="仿宋" w:hint="eastAsia"/>
          <w:sz w:val="32"/>
          <w:szCs w:val="32"/>
        </w:rPr>
        <w:t>、电气1</w:t>
      </w:r>
      <w:r w:rsidRPr="002341AA">
        <w:rPr>
          <w:rFonts w:ascii="仿宋" w:eastAsia="仿宋" w:hAnsi="仿宋"/>
          <w:sz w:val="32"/>
          <w:szCs w:val="32"/>
        </w:rPr>
        <w:t>8-2</w:t>
      </w:r>
      <w:r w:rsidRPr="002341AA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Pr="002341AA">
        <w:rPr>
          <w:rFonts w:ascii="仿宋" w:eastAsia="仿宋" w:hAnsi="仿宋" w:hint="eastAsia"/>
          <w:sz w:val="32"/>
          <w:szCs w:val="32"/>
        </w:rPr>
        <w:t>建装</w:t>
      </w:r>
      <w:proofErr w:type="gramEnd"/>
      <w:r w:rsidRPr="002341AA">
        <w:rPr>
          <w:rFonts w:ascii="仿宋" w:eastAsia="仿宋" w:hAnsi="仿宋" w:hint="eastAsia"/>
          <w:sz w:val="32"/>
          <w:szCs w:val="32"/>
        </w:rPr>
        <w:t>1</w:t>
      </w:r>
      <w:r w:rsidRPr="002341AA">
        <w:rPr>
          <w:rFonts w:ascii="仿宋" w:eastAsia="仿宋" w:hAnsi="仿宋"/>
          <w:sz w:val="32"/>
          <w:szCs w:val="32"/>
        </w:rPr>
        <w:t>8-2、</w:t>
      </w:r>
      <w:proofErr w:type="gramStart"/>
      <w:r w:rsidRPr="002341AA">
        <w:rPr>
          <w:rFonts w:ascii="仿宋" w:eastAsia="仿宋" w:hAnsi="仿宋"/>
          <w:sz w:val="32"/>
          <w:szCs w:val="32"/>
        </w:rPr>
        <w:t>智控</w:t>
      </w:r>
      <w:proofErr w:type="gramEnd"/>
      <w:r w:rsidRPr="002341AA">
        <w:rPr>
          <w:rFonts w:ascii="仿宋" w:eastAsia="仿宋" w:hAnsi="仿宋" w:hint="eastAsia"/>
          <w:sz w:val="32"/>
          <w:szCs w:val="32"/>
        </w:rPr>
        <w:t>20-2），获得“五四红旗团支部”3次（</w:t>
      </w:r>
      <w:proofErr w:type="gramStart"/>
      <w:r w:rsidRPr="002341AA">
        <w:rPr>
          <w:rFonts w:ascii="仿宋" w:eastAsia="仿宋" w:hAnsi="仿宋" w:hint="eastAsia"/>
          <w:sz w:val="32"/>
          <w:szCs w:val="32"/>
        </w:rPr>
        <w:t>智控</w:t>
      </w:r>
      <w:proofErr w:type="gramEnd"/>
      <w:r w:rsidRPr="002341AA">
        <w:rPr>
          <w:rFonts w:ascii="仿宋" w:eastAsia="仿宋" w:hAnsi="仿宋" w:hint="eastAsia"/>
          <w:sz w:val="32"/>
          <w:szCs w:val="32"/>
        </w:rPr>
        <w:t>1</w:t>
      </w:r>
      <w:r w:rsidRPr="002341AA">
        <w:rPr>
          <w:rFonts w:ascii="仿宋" w:eastAsia="仿宋" w:hAnsi="仿宋"/>
          <w:sz w:val="32"/>
          <w:szCs w:val="32"/>
        </w:rPr>
        <w:t>9-4</w:t>
      </w:r>
      <w:r w:rsidRPr="002341AA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Pr="002341AA">
        <w:rPr>
          <w:rFonts w:ascii="仿宋" w:eastAsia="仿宋" w:hAnsi="仿宋" w:hint="eastAsia"/>
          <w:sz w:val="32"/>
          <w:szCs w:val="32"/>
        </w:rPr>
        <w:t>智控</w:t>
      </w:r>
      <w:proofErr w:type="gramEnd"/>
      <w:r w:rsidRPr="002341AA">
        <w:rPr>
          <w:rFonts w:ascii="仿宋" w:eastAsia="仿宋" w:hAnsi="仿宋" w:hint="eastAsia"/>
          <w:sz w:val="32"/>
          <w:szCs w:val="32"/>
        </w:rPr>
        <w:t>1</w:t>
      </w:r>
      <w:r w:rsidRPr="002341AA">
        <w:rPr>
          <w:rFonts w:ascii="仿宋" w:eastAsia="仿宋" w:hAnsi="仿宋"/>
          <w:sz w:val="32"/>
          <w:szCs w:val="32"/>
        </w:rPr>
        <w:t>8-3、</w:t>
      </w:r>
      <w:proofErr w:type="gramStart"/>
      <w:r w:rsidRPr="002341AA">
        <w:rPr>
          <w:rFonts w:ascii="仿宋" w:eastAsia="仿宋" w:hAnsi="仿宋"/>
          <w:sz w:val="32"/>
          <w:szCs w:val="32"/>
        </w:rPr>
        <w:t>智控</w:t>
      </w:r>
      <w:proofErr w:type="gramEnd"/>
      <w:r w:rsidRPr="002341AA">
        <w:rPr>
          <w:rFonts w:ascii="仿宋" w:eastAsia="仿宋" w:hAnsi="仿宋" w:hint="eastAsia"/>
          <w:sz w:val="32"/>
          <w:szCs w:val="32"/>
        </w:rPr>
        <w:t>20-2</w:t>
      </w:r>
      <w:r w:rsidR="00816A78">
        <w:rPr>
          <w:rFonts w:ascii="仿宋" w:eastAsia="仿宋" w:hAnsi="仿宋" w:hint="eastAsia"/>
          <w:sz w:val="32"/>
          <w:szCs w:val="32"/>
        </w:rPr>
        <w:t>）。学生中</w:t>
      </w:r>
      <w:r w:rsidRPr="002341AA">
        <w:rPr>
          <w:rFonts w:ascii="仿宋" w:eastAsia="仿宋" w:hAnsi="仿宋" w:hint="eastAsia"/>
          <w:sz w:val="32"/>
          <w:szCs w:val="32"/>
        </w:rPr>
        <w:t>2人获得2019-2020学年国家奖学金，</w:t>
      </w:r>
      <w:r w:rsidR="00495458">
        <w:rPr>
          <w:rFonts w:ascii="仿宋" w:eastAsia="仿宋" w:hAnsi="仿宋" w:hint="eastAsia"/>
          <w:sz w:val="32"/>
          <w:szCs w:val="32"/>
        </w:rPr>
        <w:t>18</w:t>
      </w:r>
      <w:r w:rsidRPr="002341AA">
        <w:rPr>
          <w:rFonts w:ascii="仿宋" w:eastAsia="仿宋" w:hAnsi="仿宋" w:hint="eastAsia"/>
          <w:sz w:val="32"/>
          <w:szCs w:val="32"/>
        </w:rPr>
        <w:t>人获得四川省优秀大学毕业生荣誉称号。</w:t>
      </w:r>
      <w:r w:rsidR="008440D2">
        <w:rPr>
          <w:rFonts w:ascii="仿宋" w:eastAsia="仿宋" w:hAnsi="仿宋" w:hint="eastAsia"/>
          <w:sz w:val="32"/>
          <w:szCs w:val="32"/>
        </w:rPr>
        <w:t>该同志</w:t>
      </w:r>
      <w:r>
        <w:rPr>
          <w:rFonts w:ascii="仿宋" w:eastAsia="仿宋" w:hAnsi="仿宋" w:hint="eastAsia"/>
          <w:sz w:val="32"/>
          <w:szCs w:val="32"/>
        </w:rPr>
        <w:t>负责</w:t>
      </w:r>
      <w:r w:rsidR="00495458">
        <w:rPr>
          <w:rFonts w:ascii="仿宋" w:eastAsia="仿宋" w:hAnsi="仿宋" w:hint="eastAsia"/>
          <w:sz w:val="32"/>
          <w:szCs w:val="32"/>
        </w:rPr>
        <w:t>二级学院</w:t>
      </w:r>
      <w:r w:rsidRPr="002341AA">
        <w:rPr>
          <w:rFonts w:ascii="仿宋" w:eastAsia="仿宋" w:hAnsi="仿宋" w:hint="eastAsia"/>
          <w:sz w:val="32"/>
          <w:szCs w:val="32"/>
        </w:rPr>
        <w:t>就业工作</w:t>
      </w:r>
      <w:r>
        <w:rPr>
          <w:rFonts w:ascii="仿宋" w:eastAsia="仿宋" w:hAnsi="仿宋" w:hint="eastAsia"/>
          <w:sz w:val="32"/>
          <w:szCs w:val="32"/>
        </w:rPr>
        <w:t>期间</w:t>
      </w:r>
      <w:r w:rsidRPr="002341AA">
        <w:rPr>
          <w:rFonts w:ascii="仿宋" w:eastAsia="仿宋" w:hAnsi="仿宋" w:hint="eastAsia"/>
          <w:sz w:val="32"/>
          <w:szCs w:val="32"/>
        </w:rPr>
        <w:t>，</w:t>
      </w:r>
      <w:r w:rsidR="00495458">
        <w:rPr>
          <w:rFonts w:ascii="仿宋" w:eastAsia="仿宋" w:hAnsi="仿宋" w:hint="eastAsia"/>
          <w:sz w:val="32"/>
          <w:szCs w:val="32"/>
        </w:rPr>
        <w:t>积极拓展优质企业，为学生寻找优质就业平台，</w:t>
      </w:r>
      <w:r w:rsidR="008440D2">
        <w:rPr>
          <w:rFonts w:ascii="仿宋" w:eastAsia="仿宋" w:hAnsi="仿宋" w:hint="eastAsia"/>
          <w:sz w:val="32"/>
          <w:szCs w:val="32"/>
        </w:rPr>
        <w:t>不断拓展就业渠道，</w:t>
      </w:r>
      <w:r w:rsidRPr="002341AA">
        <w:rPr>
          <w:rFonts w:ascii="仿宋" w:eastAsia="仿宋" w:hAnsi="仿宋" w:hint="eastAsia"/>
          <w:sz w:val="32"/>
          <w:szCs w:val="32"/>
        </w:rPr>
        <w:t>共组织企业专场宣讲会30</w:t>
      </w:r>
      <w:r>
        <w:rPr>
          <w:rFonts w:ascii="仿宋" w:eastAsia="仿宋" w:hAnsi="仿宋" w:hint="eastAsia"/>
          <w:sz w:val="32"/>
          <w:szCs w:val="32"/>
        </w:rPr>
        <w:t>余</w:t>
      </w:r>
      <w:r w:rsidRPr="002341AA">
        <w:rPr>
          <w:rFonts w:ascii="仿宋" w:eastAsia="仿宋" w:hAnsi="仿宋" w:hint="eastAsia"/>
          <w:sz w:val="32"/>
          <w:szCs w:val="32"/>
        </w:rPr>
        <w:t>场，1场校园双选会，累计参与招聘企业60余家。</w:t>
      </w:r>
      <w:r w:rsidR="008440D2">
        <w:rPr>
          <w:rFonts w:ascii="仿宋" w:eastAsia="仿宋" w:hAnsi="仿宋" w:hint="eastAsia"/>
          <w:sz w:val="32"/>
          <w:szCs w:val="32"/>
        </w:rPr>
        <w:t>建立未就业</w:t>
      </w:r>
      <w:proofErr w:type="gramStart"/>
      <w:r w:rsidR="008440D2">
        <w:rPr>
          <w:rFonts w:ascii="仿宋" w:eastAsia="仿宋" w:hAnsi="仿宋" w:hint="eastAsia"/>
          <w:sz w:val="32"/>
          <w:szCs w:val="32"/>
        </w:rPr>
        <w:t>学生台</w:t>
      </w:r>
      <w:proofErr w:type="gramEnd"/>
      <w:r w:rsidR="008440D2">
        <w:rPr>
          <w:rFonts w:ascii="仿宋" w:eastAsia="仿宋" w:hAnsi="仿宋" w:hint="eastAsia"/>
          <w:sz w:val="32"/>
          <w:szCs w:val="32"/>
        </w:rPr>
        <w:t>账，针对学生推荐就业单位，积极促进学生就业工作，</w:t>
      </w:r>
      <w:r w:rsidRPr="002341AA">
        <w:rPr>
          <w:rFonts w:ascii="仿宋" w:eastAsia="仿宋" w:hAnsi="仿宋" w:hint="eastAsia"/>
          <w:sz w:val="32"/>
          <w:szCs w:val="32"/>
        </w:rPr>
        <w:t>做好历届毕业生就业数据统计核查工作，累计核查</w:t>
      </w:r>
      <w:r w:rsidR="008440D2">
        <w:rPr>
          <w:rFonts w:ascii="仿宋" w:eastAsia="仿宋" w:hAnsi="仿宋" w:hint="eastAsia"/>
          <w:sz w:val="32"/>
          <w:szCs w:val="32"/>
        </w:rPr>
        <w:t>1400</w:t>
      </w:r>
      <w:r w:rsidRPr="002341AA">
        <w:rPr>
          <w:rFonts w:ascii="仿宋" w:eastAsia="仿宋" w:hAnsi="仿宋" w:hint="eastAsia"/>
          <w:sz w:val="32"/>
          <w:szCs w:val="32"/>
        </w:rPr>
        <w:t>余人。</w:t>
      </w:r>
      <w:r w:rsidR="00094C9E">
        <w:rPr>
          <w:rFonts w:ascii="仿宋" w:eastAsia="仿宋" w:hAnsi="仿宋" w:hint="eastAsia"/>
          <w:sz w:val="32"/>
          <w:szCs w:val="32"/>
        </w:rPr>
        <w:t>在完成基本</w:t>
      </w:r>
      <w:r>
        <w:rPr>
          <w:rFonts w:ascii="仿宋" w:eastAsia="仿宋" w:hAnsi="仿宋" w:hint="eastAsia"/>
          <w:sz w:val="32"/>
          <w:szCs w:val="32"/>
        </w:rPr>
        <w:t>工作之余</w:t>
      </w:r>
      <w:r w:rsidR="00135361">
        <w:rPr>
          <w:rFonts w:ascii="仿宋" w:eastAsia="仿宋" w:hAnsi="仿宋" w:hint="eastAsia"/>
          <w:sz w:val="32"/>
          <w:szCs w:val="32"/>
        </w:rPr>
        <w:t>，</w:t>
      </w:r>
      <w:r w:rsidR="00094C9E">
        <w:rPr>
          <w:rFonts w:ascii="仿宋" w:eastAsia="仿宋" w:hAnsi="仿宋" w:hint="eastAsia"/>
          <w:sz w:val="32"/>
          <w:szCs w:val="32"/>
        </w:rPr>
        <w:t>该同志</w:t>
      </w:r>
      <w:r>
        <w:rPr>
          <w:rFonts w:ascii="仿宋" w:eastAsia="仿宋" w:hAnsi="仿宋" w:hint="eastAsia"/>
          <w:sz w:val="32"/>
          <w:szCs w:val="32"/>
        </w:rPr>
        <w:t>积极参加学校比赛</w:t>
      </w:r>
      <w:r w:rsidR="002F3349">
        <w:rPr>
          <w:rFonts w:ascii="仿宋" w:eastAsia="仿宋" w:hAnsi="仿宋" w:hint="eastAsia"/>
          <w:sz w:val="32"/>
          <w:szCs w:val="32"/>
        </w:rPr>
        <w:t>，</w:t>
      </w:r>
      <w:r w:rsidR="00DB0EE3">
        <w:rPr>
          <w:rFonts w:ascii="仿宋" w:eastAsia="仿宋" w:hAnsi="仿宋" w:hint="eastAsia"/>
          <w:sz w:val="32"/>
          <w:szCs w:val="32"/>
        </w:rPr>
        <w:t>努力</w:t>
      </w:r>
      <w:r w:rsidR="00094C9E">
        <w:rPr>
          <w:rFonts w:ascii="仿宋" w:eastAsia="仿宋" w:hAnsi="仿宋" w:hint="eastAsia"/>
          <w:sz w:val="32"/>
          <w:szCs w:val="32"/>
        </w:rPr>
        <w:t>提升自身综合能力</w:t>
      </w:r>
      <w:r>
        <w:rPr>
          <w:rFonts w:ascii="仿宋" w:eastAsia="仿宋" w:hAnsi="仿宋" w:hint="eastAsia"/>
          <w:sz w:val="32"/>
          <w:szCs w:val="32"/>
        </w:rPr>
        <w:t>，</w:t>
      </w:r>
      <w:r w:rsidR="00DB0EE3">
        <w:rPr>
          <w:rFonts w:ascii="仿宋" w:eastAsia="仿宋" w:hAnsi="仿宋" w:hint="eastAsia"/>
          <w:sz w:val="32"/>
          <w:szCs w:val="32"/>
        </w:rPr>
        <w:t>在参加</w:t>
      </w:r>
      <w:r>
        <w:rPr>
          <w:rFonts w:ascii="仿宋" w:eastAsia="仿宋" w:hAnsi="仿宋" w:hint="eastAsia"/>
          <w:sz w:val="32"/>
          <w:szCs w:val="32"/>
        </w:rPr>
        <w:t>2021</w:t>
      </w:r>
      <w:r w:rsidR="00DB0EE3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、2022年</w:t>
      </w:r>
      <w:r w:rsidRPr="002341AA">
        <w:rPr>
          <w:rFonts w:ascii="仿宋" w:eastAsia="仿宋" w:hAnsi="仿宋" w:hint="eastAsia"/>
          <w:sz w:val="32"/>
          <w:szCs w:val="32"/>
        </w:rPr>
        <w:t>“你好就来”高校大学生职业发展与就业指导课程校内选</w:t>
      </w:r>
      <w:r w:rsidRPr="002341AA">
        <w:rPr>
          <w:rFonts w:ascii="仿宋" w:eastAsia="仿宋" w:hAnsi="仿宋" w:hint="eastAsia"/>
          <w:sz w:val="32"/>
          <w:szCs w:val="32"/>
        </w:rPr>
        <w:lastRenderedPageBreak/>
        <w:t>拔教学大赛</w:t>
      </w:r>
      <w:r w:rsidR="00DB0EE3">
        <w:rPr>
          <w:rFonts w:ascii="仿宋" w:eastAsia="仿宋" w:hAnsi="仿宋" w:hint="eastAsia"/>
          <w:sz w:val="32"/>
          <w:szCs w:val="32"/>
        </w:rPr>
        <w:t>中获得</w:t>
      </w:r>
      <w:r w:rsidRPr="002341AA">
        <w:rPr>
          <w:rFonts w:ascii="仿宋" w:eastAsia="仿宋" w:hAnsi="仿宋" w:hint="eastAsia"/>
          <w:sz w:val="32"/>
          <w:szCs w:val="32"/>
        </w:rPr>
        <w:t>三等奖</w:t>
      </w:r>
      <w:r>
        <w:rPr>
          <w:rFonts w:ascii="仿宋" w:eastAsia="仿宋" w:hAnsi="仿宋" w:hint="eastAsia"/>
          <w:sz w:val="32"/>
          <w:szCs w:val="32"/>
        </w:rPr>
        <w:t>。</w:t>
      </w:r>
      <w:r w:rsidR="00DB0EE3">
        <w:rPr>
          <w:rFonts w:ascii="仿宋" w:eastAsia="仿宋" w:hAnsi="仿宋" w:hint="eastAsia"/>
          <w:sz w:val="32"/>
          <w:szCs w:val="32"/>
        </w:rPr>
        <w:t>在科研方面，该同志结合</w:t>
      </w:r>
      <w:r w:rsidR="001F45AB">
        <w:rPr>
          <w:rFonts w:ascii="仿宋" w:eastAsia="仿宋" w:hAnsi="仿宋" w:hint="eastAsia"/>
          <w:sz w:val="32"/>
          <w:szCs w:val="32"/>
        </w:rPr>
        <w:t>自身工作进行科研创作，</w:t>
      </w:r>
      <w:r w:rsidR="00442C71">
        <w:rPr>
          <w:rFonts w:ascii="仿宋" w:eastAsia="仿宋" w:hAnsi="仿宋" w:hint="eastAsia"/>
          <w:sz w:val="32"/>
          <w:szCs w:val="32"/>
        </w:rPr>
        <w:t>在工作中总结提升科研水平、以科研理论指导工作</w:t>
      </w:r>
      <w:r w:rsidR="00D5721A">
        <w:rPr>
          <w:rFonts w:ascii="仿宋" w:eastAsia="仿宋" w:hAnsi="仿宋" w:hint="eastAsia"/>
          <w:sz w:val="32"/>
          <w:szCs w:val="32"/>
        </w:rPr>
        <w:t>提升，共发表论文4篇：</w:t>
      </w:r>
      <w:r w:rsidR="00D5721A" w:rsidRPr="00D5721A">
        <w:rPr>
          <w:rFonts w:ascii="仿宋" w:eastAsia="仿宋" w:hAnsi="仿宋" w:hint="eastAsia"/>
          <w:sz w:val="32"/>
          <w:szCs w:val="32"/>
        </w:rPr>
        <w:t>《高职院校辅导员就业指导能力提升路径研究》</w:t>
      </w:r>
      <w:r w:rsidR="00D5721A">
        <w:rPr>
          <w:rFonts w:ascii="仿宋" w:eastAsia="仿宋" w:hAnsi="仿宋" w:hint="eastAsia"/>
          <w:sz w:val="32"/>
          <w:szCs w:val="32"/>
        </w:rPr>
        <w:t>、</w:t>
      </w:r>
      <w:r w:rsidR="00D5721A" w:rsidRPr="00D5721A">
        <w:rPr>
          <w:rFonts w:ascii="仿宋" w:eastAsia="仿宋" w:hAnsi="仿宋" w:hint="eastAsia"/>
          <w:sz w:val="32"/>
          <w:szCs w:val="32"/>
        </w:rPr>
        <w:t>《高职院校学生志愿服务精神培育研究》</w:t>
      </w:r>
      <w:r w:rsidR="00D5721A">
        <w:rPr>
          <w:rFonts w:ascii="仿宋" w:eastAsia="仿宋" w:hAnsi="仿宋" w:hint="eastAsia"/>
          <w:sz w:val="32"/>
          <w:szCs w:val="32"/>
        </w:rPr>
        <w:t>、</w:t>
      </w:r>
      <w:r w:rsidR="00D5721A" w:rsidRPr="00D5721A">
        <w:rPr>
          <w:rFonts w:ascii="仿宋" w:eastAsia="仿宋" w:hAnsi="仿宋" w:hint="eastAsia"/>
          <w:sz w:val="32"/>
          <w:szCs w:val="32"/>
        </w:rPr>
        <w:t>《大学生创新创业能力的培养与提升》</w:t>
      </w:r>
      <w:r w:rsidR="00D5721A">
        <w:rPr>
          <w:rFonts w:ascii="仿宋" w:eastAsia="仿宋" w:hAnsi="仿宋" w:hint="eastAsia"/>
          <w:sz w:val="32"/>
          <w:szCs w:val="32"/>
        </w:rPr>
        <w:t>、</w:t>
      </w:r>
      <w:r w:rsidR="00D5721A" w:rsidRPr="00D5721A">
        <w:rPr>
          <w:rFonts w:ascii="仿宋" w:eastAsia="仿宋" w:hAnsi="仿宋" w:hint="eastAsia"/>
          <w:sz w:val="32"/>
          <w:szCs w:val="32"/>
        </w:rPr>
        <w:t>《高职院校辅导员职业认同感提升路径研究》</w:t>
      </w:r>
      <w:r w:rsidR="00D5721A">
        <w:rPr>
          <w:rFonts w:ascii="仿宋" w:eastAsia="仿宋" w:hAnsi="仿宋" w:hint="eastAsia"/>
          <w:sz w:val="32"/>
          <w:szCs w:val="32"/>
        </w:rPr>
        <w:t>。综上所述，该同志</w:t>
      </w:r>
      <w:r w:rsidR="005611F3">
        <w:rPr>
          <w:rFonts w:ascii="仿宋" w:eastAsia="仿宋" w:hAnsi="仿宋" w:hint="eastAsia"/>
          <w:sz w:val="32"/>
          <w:szCs w:val="32"/>
        </w:rPr>
        <w:t>工作能力表现突出，</w:t>
      </w:r>
      <w:r w:rsidR="00D5721A">
        <w:rPr>
          <w:rFonts w:ascii="仿宋" w:eastAsia="仿宋" w:hAnsi="仿宋" w:hint="eastAsia"/>
          <w:sz w:val="32"/>
          <w:szCs w:val="32"/>
        </w:rPr>
        <w:t>在</w:t>
      </w:r>
      <w:r w:rsidRPr="002341AA">
        <w:rPr>
          <w:rFonts w:ascii="仿宋" w:eastAsia="仿宋" w:hAnsi="仿宋" w:hint="eastAsia"/>
          <w:sz w:val="32"/>
          <w:szCs w:val="32"/>
        </w:rPr>
        <w:t>2018-2019学年度</w:t>
      </w:r>
      <w:r w:rsidR="005611F3">
        <w:rPr>
          <w:rFonts w:ascii="仿宋" w:eastAsia="仿宋" w:hAnsi="仿宋" w:hint="eastAsia"/>
          <w:sz w:val="32"/>
          <w:szCs w:val="32"/>
        </w:rPr>
        <w:t>被评为</w:t>
      </w:r>
      <w:r w:rsidRPr="002341AA">
        <w:rPr>
          <w:rFonts w:ascii="仿宋" w:eastAsia="仿宋" w:hAnsi="仿宋" w:hint="eastAsia"/>
          <w:sz w:val="32"/>
          <w:szCs w:val="32"/>
        </w:rPr>
        <w:t>优秀辅导员</w:t>
      </w:r>
      <w:r>
        <w:rPr>
          <w:rFonts w:ascii="仿宋" w:eastAsia="仿宋" w:hAnsi="仿宋" w:hint="eastAsia"/>
          <w:sz w:val="32"/>
          <w:szCs w:val="32"/>
        </w:rPr>
        <w:t>，2021</w:t>
      </w:r>
      <w:r w:rsidRPr="002341AA">
        <w:rPr>
          <w:rFonts w:ascii="仿宋" w:eastAsia="仿宋" w:hAnsi="仿宋" w:hint="eastAsia"/>
          <w:sz w:val="32"/>
          <w:szCs w:val="32"/>
        </w:rPr>
        <w:t>年度考核</w:t>
      </w:r>
      <w:r>
        <w:rPr>
          <w:rFonts w:ascii="仿宋" w:eastAsia="仿宋" w:hAnsi="仿宋" w:hint="eastAsia"/>
          <w:sz w:val="32"/>
          <w:szCs w:val="32"/>
        </w:rPr>
        <w:t>结果为优秀。</w:t>
      </w:r>
      <w:bookmarkStart w:id="0" w:name="_GoBack"/>
      <w:bookmarkEnd w:id="0"/>
    </w:p>
    <w:p w:rsidR="000F6B52" w:rsidRPr="002341AA" w:rsidRDefault="003B178C"/>
    <w:sectPr w:rsidR="000F6B52" w:rsidRPr="002341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78C" w:rsidRDefault="003B178C" w:rsidP="002341AA">
      <w:r>
        <w:separator/>
      </w:r>
    </w:p>
  </w:endnote>
  <w:endnote w:type="continuationSeparator" w:id="0">
    <w:p w:rsidR="003B178C" w:rsidRDefault="003B178C" w:rsidP="0023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78C" w:rsidRDefault="003B178C" w:rsidP="002341AA">
      <w:r>
        <w:separator/>
      </w:r>
    </w:p>
  </w:footnote>
  <w:footnote w:type="continuationSeparator" w:id="0">
    <w:p w:rsidR="003B178C" w:rsidRDefault="003B178C" w:rsidP="00234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01"/>
    <w:rsid w:val="00094C9E"/>
    <w:rsid w:val="00095B01"/>
    <w:rsid w:val="00135361"/>
    <w:rsid w:val="001F45AB"/>
    <w:rsid w:val="002341AA"/>
    <w:rsid w:val="002F3349"/>
    <w:rsid w:val="003357A9"/>
    <w:rsid w:val="003B178C"/>
    <w:rsid w:val="00442C71"/>
    <w:rsid w:val="00495458"/>
    <w:rsid w:val="005611F3"/>
    <w:rsid w:val="006672B2"/>
    <w:rsid w:val="00740F8C"/>
    <w:rsid w:val="0080647C"/>
    <w:rsid w:val="00816A78"/>
    <w:rsid w:val="008440D2"/>
    <w:rsid w:val="00A6797E"/>
    <w:rsid w:val="00BA113A"/>
    <w:rsid w:val="00CB4D0F"/>
    <w:rsid w:val="00CD706F"/>
    <w:rsid w:val="00D5721A"/>
    <w:rsid w:val="00DB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AA"/>
    <w:pPr>
      <w:widowControl w:val="0"/>
      <w:jc w:val="both"/>
    </w:pPr>
    <w:rPr>
      <w:rFonts w:ascii="Calibri" w:eastAsia="宋体" w:hAnsi="Calibri"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4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41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41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41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AA"/>
    <w:pPr>
      <w:widowControl w:val="0"/>
      <w:jc w:val="both"/>
    </w:pPr>
    <w:rPr>
      <w:rFonts w:ascii="Calibri" w:eastAsia="宋体" w:hAnsi="Calibri"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4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41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41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41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2509</dc:creator>
  <cp:keywords/>
  <dc:description/>
  <cp:lastModifiedBy>2509</cp:lastModifiedBy>
  <cp:revision>14</cp:revision>
  <dcterms:created xsi:type="dcterms:W3CDTF">2022-06-20T11:23:00Z</dcterms:created>
  <dcterms:modified xsi:type="dcterms:W3CDTF">2022-06-20T13:14:00Z</dcterms:modified>
</cp:coreProperties>
</file>